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95" w:rsidRPr="00C8757A" w:rsidRDefault="00551895" w:rsidP="003E750B">
      <w:pPr>
        <w:spacing w:after="0" w:line="240" w:lineRule="auto"/>
        <w:jc w:val="right"/>
        <w:rPr>
          <w:rFonts w:ascii="Franklin Gothic Heavy" w:hAnsi="Franklin Gothic Heavy"/>
          <w:color w:val="002060"/>
          <w:sz w:val="32"/>
          <w:szCs w:val="32"/>
        </w:rPr>
      </w:pPr>
      <w:r w:rsidRPr="00C8757A">
        <w:rPr>
          <w:rFonts w:ascii="Franklin Gothic Heavy" w:hAnsi="Franklin Gothic Heavy"/>
          <w:color w:val="002060"/>
          <w:sz w:val="32"/>
          <w:szCs w:val="32"/>
        </w:rPr>
        <w:t xml:space="preserve">Приложение </w:t>
      </w:r>
    </w:p>
    <w:p w:rsidR="00551895" w:rsidRPr="00C8757A" w:rsidRDefault="00551895" w:rsidP="003E750B">
      <w:pPr>
        <w:spacing w:after="0" w:line="240" w:lineRule="auto"/>
        <w:jc w:val="right"/>
        <w:rPr>
          <w:rFonts w:ascii="Franklin Gothic Heavy" w:hAnsi="Franklin Gothic Heavy"/>
          <w:color w:val="002060"/>
          <w:sz w:val="32"/>
          <w:szCs w:val="32"/>
        </w:rPr>
      </w:pPr>
      <w:r w:rsidRPr="00C8757A">
        <w:rPr>
          <w:rFonts w:ascii="Franklin Gothic Heavy" w:hAnsi="Franklin Gothic Heavy"/>
          <w:color w:val="002060"/>
          <w:sz w:val="32"/>
          <w:szCs w:val="32"/>
        </w:rPr>
        <w:t>к постановлению администрации</w:t>
      </w:r>
    </w:p>
    <w:p w:rsidR="00AD7E54" w:rsidRDefault="00551895" w:rsidP="003E750B">
      <w:pPr>
        <w:spacing w:after="0" w:line="240" w:lineRule="auto"/>
        <w:jc w:val="right"/>
        <w:rPr>
          <w:rFonts w:ascii="Franklin Gothic Heavy" w:hAnsi="Franklin Gothic Heavy"/>
          <w:color w:val="002060"/>
          <w:sz w:val="32"/>
          <w:szCs w:val="32"/>
        </w:rPr>
      </w:pPr>
      <w:r w:rsidRPr="00C8757A">
        <w:rPr>
          <w:rFonts w:ascii="Franklin Gothic Heavy" w:hAnsi="Franklin Gothic Heavy"/>
          <w:color w:val="002060"/>
          <w:sz w:val="32"/>
          <w:szCs w:val="32"/>
        </w:rPr>
        <w:t>Уссурийского городского округа</w:t>
      </w:r>
    </w:p>
    <w:p w:rsidR="003E750B" w:rsidRPr="00C8757A" w:rsidRDefault="003E750B" w:rsidP="003E750B">
      <w:pPr>
        <w:spacing w:after="0" w:line="240" w:lineRule="auto"/>
        <w:jc w:val="right"/>
        <w:rPr>
          <w:rFonts w:ascii="Franklin Gothic Heavy" w:hAnsi="Franklin Gothic Heavy"/>
          <w:color w:val="002060"/>
          <w:sz w:val="32"/>
          <w:szCs w:val="32"/>
        </w:rPr>
      </w:pPr>
      <w:r>
        <w:rPr>
          <w:rFonts w:ascii="Franklin Gothic Heavy" w:hAnsi="Franklin Gothic Heavy"/>
          <w:color w:val="002060"/>
          <w:sz w:val="32"/>
          <w:szCs w:val="32"/>
        </w:rPr>
        <w:t xml:space="preserve">Приморского края </w:t>
      </w:r>
    </w:p>
    <w:p w:rsidR="00551895" w:rsidRPr="00C8757A" w:rsidRDefault="003E750B" w:rsidP="002B521B">
      <w:pPr>
        <w:spacing w:after="0" w:line="240" w:lineRule="auto"/>
        <w:jc w:val="right"/>
        <w:rPr>
          <w:rFonts w:ascii="Franklin Gothic Heavy" w:hAnsi="Franklin Gothic Heavy"/>
          <w:color w:val="002060"/>
          <w:sz w:val="32"/>
          <w:szCs w:val="32"/>
        </w:rPr>
      </w:pPr>
      <w:r>
        <w:rPr>
          <w:rFonts w:ascii="Franklin Gothic Heavy" w:hAnsi="Franklin Gothic Heavy"/>
          <w:color w:val="002060"/>
          <w:sz w:val="32"/>
          <w:szCs w:val="32"/>
        </w:rPr>
        <w:t>От 07.11</w:t>
      </w:r>
      <w:r w:rsidR="006C060B">
        <w:rPr>
          <w:rFonts w:ascii="Franklin Gothic Heavy" w:hAnsi="Franklin Gothic Heavy"/>
          <w:color w:val="002060"/>
          <w:sz w:val="32"/>
          <w:szCs w:val="32"/>
        </w:rPr>
        <w:t>.</w:t>
      </w:r>
      <w:r>
        <w:rPr>
          <w:rFonts w:ascii="Franklin Gothic Heavy" w:hAnsi="Franklin Gothic Heavy"/>
          <w:color w:val="002060"/>
          <w:sz w:val="32"/>
          <w:szCs w:val="32"/>
        </w:rPr>
        <w:t>2024</w:t>
      </w:r>
      <w:r w:rsidR="0030290E">
        <w:rPr>
          <w:rFonts w:ascii="Franklin Gothic Heavy" w:hAnsi="Franklin Gothic Heavy"/>
          <w:color w:val="002060"/>
          <w:sz w:val="32"/>
          <w:szCs w:val="32"/>
        </w:rPr>
        <w:t xml:space="preserve"> № </w:t>
      </w:r>
      <w:r>
        <w:rPr>
          <w:rFonts w:ascii="Franklin Gothic Heavy" w:hAnsi="Franklin Gothic Heavy"/>
          <w:color w:val="002060"/>
          <w:sz w:val="32"/>
          <w:szCs w:val="32"/>
        </w:rPr>
        <w:t>6187</w:t>
      </w:r>
      <w:r w:rsidR="0030290E">
        <w:rPr>
          <w:rFonts w:ascii="Franklin Gothic Heavy" w:hAnsi="Franklin Gothic Heavy"/>
          <w:color w:val="002060"/>
          <w:sz w:val="32"/>
          <w:szCs w:val="32"/>
        </w:rPr>
        <w:t>-НПА</w:t>
      </w:r>
    </w:p>
    <w:p w:rsidR="00ED715F" w:rsidRPr="00C8757A" w:rsidRDefault="00ED715F" w:rsidP="0030290E">
      <w:pPr>
        <w:spacing w:after="0" w:line="240" w:lineRule="auto"/>
        <w:rPr>
          <w:rFonts w:ascii="Franklin Gothic Heavy" w:hAnsi="Franklin Gothic Heavy"/>
          <w:color w:val="002060"/>
          <w:sz w:val="32"/>
          <w:szCs w:val="32"/>
        </w:rPr>
      </w:pPr>
    </w:p>
    <w:p w:rsidR="001578AF" w:rsidRPr="00C8757A" w:rsidRDefault="008A0032" w:rsidP="008A0032">
      <w:pPr>
        <w:spacing w:after="0" w:line="240" w:lineRule="auto"/>
        <w:jc w:val="center"/>
        <w:rPr>
          <w:rFonts w:ascii="Franklin Gothic Heavy" w:hAnsi="Franklin Gothic Heavy"/>
          <w:color w:val="002060"/>
          <w:sz w:val="32"/>
          <w:szCs w:val="32"/>
        </w:rPr>
      </w:pPr>
      <w:r>
        <w:rPr>
          <w:rFonts w:ascii="Franklin Gothic Heavy" w:hAnsi="Franklin Gothic Heavy"/>
          <w:color w:val="002060"/>
          <w:sz w:val="32"/>
          <w:szCs w:val="32"/>
        </w:rPr>
        <w:t>ТАРИФ</w:t>
      </w:r>
      <w:r w:rsidR="003E750B">
        <w:rPr>
          <w:rFonts w:ascii="Franklin Gothic Heavy" w:hAnsi="Franklin Gothic Heavy"/>
          <w:color w:val="002060"/>
          <w:sz w:val="32"/>
          <w:szCs w:val="32"/>
        </w:rPr>
        <w:t>Ы</w:t>
      </w:r>
    </w:p>
    <w:p w:rsidR="00C8757A" w:rsidRDefault="001578AF" w:rsidP="008A0032">
      <w:pPr>
        <w:spacing w:after="0" w:line="240" w:lineRule="auto"/>
        <w:jc w:val="center"/>
        <w:rPr>
          <w:rFonts w:ascii="Franklin Gothic Heavy" w:hAnsi="Franklin Gothic Heavy"/>
          <w:color w:val="002060"/>
          <w:sz w:val="32"/>
          <w:szCs w:val="32"/>
        </w:rPr>
      </w:pPr>
      <w:r w:rsidRPr="00C8757A">
        <w:rPr>
          <w:rFonts w:ascii="Franklin Gothic Heavy" w:hAnsi="Franklin Gothic Heavy"/>
          <w:color w:val="002060"/>
          <w:sz w:val="32"/>
          <w:szCs w:val="32"/>
        </w:rPr>
        <w:t xml:space="preserve">на </w:t>
      </w:r>
      <w:r w:rsidR="0030290E">
        <w:rPr>
          <w:rFonts w:ascii="Franklin Gothic Heavy" w:hAnsi="Franklin Gothic Heavy"/>
          <w:color w:val="002060"/>
          <w:sz w:val="32"/>
          <w:szCs w:val="32"/>
        </w:rPr>
        <w:t>дополнительные платные</w:t>
      </w:r>
      <w:r w:rsidR="00A56A48" w:rsidRPr="00C8757A">
        <w:rPr>
          <w:rFonts w:ascii="Franklin Gothic Heavy" w:hAnsi="Franklin Gothic Heavy"/>
          <w:color w:val="002060"/>
          <w:sz w:val="32"/>
          <w:szCs w:val="32"/>
        </w:rPr>
        <w:t xml:space="preserve"> образовательные услуги Муниципального бюджетного</w:t>
      </w:r>
      <w:r w:rsidR="008A0032">
        <w:rPr>
          <w:rFonts w:ascii="Franklin Gothic Heavy" w:hAnsi="Franklin Gothic Heavy"/>
          <w:color w:val="002060"/>
          <w:sz w:val="32"/>
          <w:szCs w:val="32"/>
        </w:rPr>
        <w:t xml:space="preserve"> дошкольного</w:t>
      </w:r>
      <w:r w:rsidR="00A56A48" w:rsidRPr="00C8757A">
        <w:rPr>
          <w:rFonts w:ascii="Franklin Gothic Heavy" w:hAnsi="Franklin Gothic Heavy"/>
          <w:color w:val="002060"/>
          <w:sz w:val="32"/>
          <w:szCs w:val="32"/>
        </w:rPr>
        <w:t xml:space="preserve"> образовательного учреждения детского сада №5 г. Уссурийска Уссурийского городского округа</w:t>
      </w:r>
    </w:p>
    <w:p w:rsidR="008A0032" w:rsidRPr="00C8757A" w:rsidRDefault="008A0032" w:rsidP="008A0032">
      <w:pPr>
        <w:spacing w:after="0" w:line="240" w:lineRule="auto"/>
        <w:jc w:val="center"/>
        <w:rPr>
          <w:rFonts w:ascii="Franklin Gothic Heavy" w:hAnsi="Franklin Gothic Heavy"/>
          <w:color w:val="002060"/>
          <w:sz w:val="32"/>
          <w:szCs w:val="32"/>
        </w:rPr>
      </w:pPr>
    </w:p>
    <w:tbl>
      <w:tblPr>
        <w:tblStyle w:val="a3"/>
        <w:tblW w:w="10485" w:type="dxa"/>
        <w:tblLook w:val="04A0"/>
      </w:tblPr>
      <w:tblGrid>
        <w:gridCol w:w="777"/>
        <w:gridCol w:w="5739"/>
        <w:gridCol w:w="3969"/>
      </w:tblGrid>
      <w:tr w:rsidR="00C8757A" w:rsidRPr="00C8757A" w:rsidTr="0030290E">
        <w:tc>
          <w:tcPr>
            <w:tcW w:w="777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№</w:t>
            </w:r>
          </w:p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п/п</w:t>
            </w:r>
          </w:p>
        </w:tc>
        <w:tc>
          <w:tcPr>
            <w:tcW w:w="5739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Наименование дополнительной платной образовательной услуги</w:t>
            </w:r>
          </w:p>
        </w:tc>
        <w:tc>
          <w:tcPr>
            <w:tcW w:w="3969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Стоимость одного часа дополнительной платной образовательной услуги на одного ребенка</w:t>
            </w:r>
          </w:p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(</w:t>
            </w:r>
            <w:proofErr w:type="spellStart"/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руб</w:t>
            </w:r>
            <w:proofErr w:type="spellEnd"/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)</w:t>
            </w:r>
          </w:p>
        </w:tc>
      </w:tr>
      <w:tr w:rsidR="00C8757A" w:rsidRPr="00C8757A" w:rsidTr="0030290E">
        <w:tc>
          <w:tcPr>
            <w:tcW w:w="777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1</w:t>
            </w:r>
          </w:p>
        </w:tc>
        <w:tc>
          <w:tcPr>
            <w:tcW w:w="5739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3</w:t>
            </w:r>
          </w:p>
        </w:tc>
      </w:tr>
      <w:tr w:rsidR="00C8757A" w:rsidRPr="00C8757A" w:rsidTr="0030290E">
        <w:tc>
          <w:tcPr>
            <w:tcW w:w="777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1.</w:t>
            </w:r>
          </w:p>
        </w:tc>
        <w:tc>
          <w:tcPr>
            <w:tcW w:w="5739" w:type="dxa"/>
          </w:tcPr>
          <w:p w:rsidR="00A56A48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 xml:space="preserve">Занятия по углубленной подготовки детей к школе </w:t>
            </w:r>
          </w:p>
          <w:p w:rsidR="00ED715F" w:rsidRPr="00C8757A" w:rsidRDefault="00ED715F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A56A48" w:rsidRPr="00C8757A" w:rsidRDefault="00447C12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13</w:t>
            </w:r>
            <w:bookmarkStart w:id="0" w:name="_GoBack"/>
            <w:bookmarkEnd w:id="0"/>
            <w:r w:rsidR="00A56A48"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0.00</w:t>
            </w:r>
          </w:p>
        </w:tc>
      </w:tr>
      <w:tr w:rsidR="00C8757A" w:rsidRPr="00C8757A" w:rsidTr="0030290E">
        <w:trPr>
          <w:trHeight w:val="405"/>
        </w:trPr>
        <w:tc>
          <w:tcPr>
            <w:tcW w:w="777" w:type="dxa"/>
          </w:tcPr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2.</w:t>
            </w:r>
          </w:p>
        </w:tc>
        <w:tc>
          <w:tcPr>
            <w:tcW w:w="5739" w:type="dxa"/>
          </w:tcPr>
          <w:p w:rsidR="00A56A48" w:rsidRDefault="003A548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Занятия хореографией</w:t>
            </w:r>
          </w:p>
          <w:p w:rsidR="00ED715F" w:rsidRPr="00C8757A" w:rsidRDefault="00ED715F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A56A48" w:rsidRPr="00C8757A" w:rsidRDefault="00447C12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13</w:t>
            </w:r>
            <w:r w:rsidR="004F06D2">
              <w:rPr>
                <w:rFonts w:ascii="Franklin Gothic Heavy" w:hAnsi="Franklin Gothic Heavy"/>
                <w:color w:val="002060"/>
                <w:sz w:val="32"/>
                <w:szCs w:val="32"/>
              </w:rPr>
              <w:t>0</w:t>
            </w:r>
            <w:r w:rsidR="00A56A48"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.00</w:t>
            </w:r>
          </w:p>
        </w:tc>
      </w:tr>
      <w:tr w:rsidR="003A5488" w:rsidRPr="00C8757A" w:rsidTr="0030290E">
        <w:trPr>
          <w:trHeight w:val="315"/>
        </w:trPr>
        <w:tc>
          <w:tcPr>
            <w:tcW w:w="777" w:type="dxa"/>
          </w:tcPr>
          <w:p w:rsidR="003A5488" w:rsidRPr="00C8757A" w:rsidRDefault="003A548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3.</w:t>
            </w:r>
          </w:p>
        </w:tc>
        <w:tc>
          <w:tcPr>
            <w:tcW w:w="5739" w:type="dxa"/>
          </w:tcPr>
          <w:p w:rsidR="003A5488" w:rsidRDefault="003A548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 xml:space="preserve">Занятия </w:t>
            </w: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ритмикой</w:t>
            </w:r>
          </w:p>
          <w:p w:rsidR="00ED715F" w:rsidRPr="00C8757A" w:rsidRDefault="00ED715F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3A5488" w:rsidRPr="00C8757A" w:rsidRDefault="00447C12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13</w:t>
            </w:r>
            <w:r w:rsidR="004F06D2">
              <w:rPr>
                <w:rFonts w:ascii="Franklin Gothic Heavy" w:hAnsi="Franklin Gothic Heavy"/>
                <w:color w:val="002060"/>
                <w:sz w:val="32"/>
                <w:szCs w:val="32"/>
              </w:rPr>
              <w:t>0</w:t>
            </w:r>
            <w:r w:rsidR="003A5488">
              <w:rPr>
                <w:rFonts w:ascii="Franklin Gothic Heavy" w:hAnsi="Franklin Gothic Heavy"/>
                <w:color w:val="002060"/>
                <w:sz w:val="32"/>
                <w:szCs w:val="32"/>
              </w:rPr>
              <w:t>.00</w:t>
            </w:r>
          </w:p>
        </w:tc>
      </w:tr>
      <w:tr w:rsidR="00C8757A" w:rsidRPr="00C8757A" w:rsidTr="0030290E">
        <w:trPr>
          <w:trHeight w:val="610"/>
        </w:trPr>
        <w:tc>
          <w:tcPr>
            <w:tcW w:w="777" w:type="dxa"/>
          </w:tcPr>
          <w:p w:rsidR="00A56A48" w:rsidRPr="00C8757A" w:rsidRDefault="003A548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4</w:t>
            </w:r>
            <w:r w:rsidR="00A56A48"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.</w:t>
            </w:r>
          </w:p>
        </w:tc>
        <w:tc>
          <w:tcPr>
            <w:tcW w:w="5739" w:type="dxa"/>
          </w:tcPr>
          <w:p w:rsidR="00A56A48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Занятия по углубленному изучению предметов художественно – эстетического направления</w:t>
            </w:r>
          </w:p>
          <w:p w:rsidR="00ED715F" w:rsidRPr="00C8757A" w:rsidRDefault="00ED715F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  <w:p w:rsidR="00A56A48" w:rsidRPr="00C8757A" w:rsidRDefault="00A56A4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A56A48" w:rsidRPr="00C8757A" w:rsidRDefault="00447C12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13</w:t>
            </w:r>
            <w:r w:rsidR="004F06D2">
              <w:rPr>
                <w:rFonts w:ascii="Franklin Gothic Heavy" w:hAnsi="Franklin Gothic Heavy"/>
                <w:color w:val="002060"/>
                <w:sz w:val="32"/>
                <w:szCs w:val="32"/>
              </w:rPr>
              <w:t>0</w:t>
            </w:r>
            <w:r w:rsidR="00A56A48"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.00</w:t>
            </w:r>
          </w:p>
        </w:tc>
      </w:tr>
      <w:tr w:rsidR="00C8757A" w:rsidRPr="00C8757A" w:rsidTr="0030290E">
        <w:trPr>
          <w:trHeight w:val="435"/>
        </w:trPr>
        <w:tc>
          <w:tcPr>
            <w:tcW w:w="777" w:type="dxa"/>
          </w:tcPr>
          <w:p w:rsidR="00A56A48" w:rsidRPr="00C8757A" w:rsidRDefault="003A5488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5</w:t>
            </w:r>
            <w:r w:rsidR="00A56A48"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.</w:t>
            </w:r>
          </w:p>
        </w:tc>
        <w:tc>
          <w:tcPr>
            <w:tcW w:w="5739" w:type="dxa"/>
          </w:tcPr>
          <w:p w:rsidR="00A56A48" w:rsidRDefault="00C8757A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 xml:space="preserve">Обучение иностранному языку </w:t>
            </w:r>
          </w:p>
          <w:p w:rsidR="00ED715F" w:rsidRPr="00C8757A" w:rsidRDefault="00ED715F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A56A48" w:rsidRPr="00C8757A" w:rsidRDefault="00FE4D75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12</w:t>
            </w:r>
            <w:r w:rsidR="004F06D2">
              <w:rPr>
                <w:rFonts w:ascii="Franklin Gothic Heavy" w:hAnsi="Franklin Gothic Heavy"/>
                <w:color w:val="002060"/>
                <w:sz w:val="32"/>
                <w:szCs w:val="32"/>
              </w:rPr>
              <w:t>0</w:t>
            </w:r>
            <w:r w:rsidR="00C8757A" w:rsidRPr="00C8757A">
              <w:rPr>
                <w:rFonts w:ascii="Franklin Gothic Heavy" w:hAnsi="Franklin Gothic Heavy"/>
                <w:color w:val="002060"/>
                <w:sz w:val="32"/>
                <w:szCs w:val="32"/>
              </w:rPr>
              <w:t>.00</w:t>
            </w:r>
          </w:p>
        </w:tc>
      </w:tr>
      <w:tr w:rsidR="0030290E" w:rsidRPr="00C8757A" w:rsidTr="0030290E">
        <w:trPr>
          <w:trHeight w:val="274"/>
        </w:trPr>
        <w:tc>
          <w:tcPr>
            <w:tcW w:w="777" w:type="dxa"/>
          </w:tcPr>
          <w:p w:rsidR="0030290E" w:rsidRDefault="0030290E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6.</w:t>
            </w:r>
          </w:p>
        </w:tc>
        <w:tc>
          <w:tcPr>
            <w:tcW w:w="5739" w:type="dxa"/>
          </w:tcPr>
          <w:p w:rsidR="0030290E" w:rsidRDefault="0030290E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Занятия с логопедом</w:t>
            </w:r>
          </w:p>
          <w:p w:rsidR="0030290E" w:rsidRPr="00C8757A" w:rsidRDefault="0030290E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30290E" w:rsidRDefault="00447C12" w:rsidP="002B521B">
            <w:pPr>
              <w:jc w:val="center"/>
              <w:rPr>
                <w:rFonts w:ascii="Franklin Gothic Heavy" w:hAnsi="Franklin Gothic Heavy"/>
                <w:color w:val="002060"/>
                <w:sz w:val="32"/>
                <w:szCs w:val="32"/>
              </w:rPr>
            </w:pPr>
            <w:r>
              <w:rPr>
                <w:rFonts w:ascii="Franklin Gothic Heavy" w:hAnsi="Franklin Gothic Heavy"/>
                <w:color w:val="002060"/>
                <w:sz w:val="32"/>
                <w:szCs w:val="32"/>
              </w:rPr>
              <w:t>13</w:t>
            </w:r>
            <w:r w:rsidR="0030290E">
              <w:rPr>
                <w:rFonts w:ascii="Franklin Gothic Heavy" w:hAnsi="Franklin Gothic Heavy"/>
                <w:color w:val="002060"/>
                <w:sz w:val="32"/>
                <w:szCs w:val="32"/>
              </w:rPr>
              <w:t>0.00</w:t>
            </w:r>
          </w:p>
        </w:tc>
      </w:tr>
    </w:tbl>
    <w:p w:rsidR="00C8757A" w:rsidRPr="004E364A" w:rsidRDefault="00C8757A" w:rsidP="008A0032">
      <w:pPr>
        <w:spacing w:after="0" w:line="240" w:lineRule="auto"/>
        <w:jc w:val="center"/>
        <w:rPr>
          <w:rFonts w:ascii="Franklin Gothic Heavy" w:hAnsi="Franklin Gothic Heavy"/>
          <w:color w:val="C00000"/>
          <w:sz w:val="40"/>
          <w:szCs w:val="40"/>
        </w:rPr>
      </w:pPr>
      <w:r w:rsidRPr="004E364A">
        <w:rPr>
          <w:rFonts w:ascii="Franklin Gothic Heavy" w:hAnsi="Franklin Gothic Heavy"/>
          <w:color w:val="C00000"/>
          <w:sz w:val="40"/>
          <w:szCs w:val="40"/>
        </w:rPr>
        <w:t>Более подробную информацию по платным дополнительным образовательным услугам в</w:t>
      </w:r>
    </w:p>
    <w:p w:rsidR="00C8757A" w:rsidRPr="004E364A" w:rsidRDefault="00C8757A" w:rsidP="008A0032">
      <w:pPr>
        <w:spacing w:after="0" w:line="240" w:lineRule="auto"/>
        <w:jc w:val="center"/>
        <w:rPr>
          <w:rFonts w:ascii="Franklin Gothic Heavy" w:hAnsi="Franklin Gothic Heavy"/>
          <w:color w:val="C00000"/>
          <w:sz w:val="40"/>
          <w:szCs w:val="40"/>
        </w:rPr>
      </w:pPr>
      <w:r w:rsidRPr="004E364A">
        <w:rPr>
          <w:rFonts w:ascii="Franklin Gothic Heavy" w:hAnsi="Franklin Gothic Heavy"/>
          <w:color w:val="C00000"/>
          <w:sz w:val="40"/>
          <w:szCs w:val="40"/>
        </w:rPr>
        <w:t>МБДОУ №5 и полный текст Постановления можно получить в кабинете заведующего.</w:t>
      </w:r>
    </w:p>
    <w:sectPr w:rsidR="00C8757A" w:rsidRPr="004E364A" w:rsidSect="00ED7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246E"/>
    <w:rsid w:val="001578AF"/>
    <w:rsid w:val="002B521B"/>
    <w:rsid w:val="0030290E"/>
    <w:rsid w:val="003171A7"/>
    <w:rsid w:val="003A0D91"/>
    <w:rsid w:val="003A5488"/>
    <w:rsid w:val="003E750B"/>
    <w:rsid w:val="00447C12"/>
    <w:rsid w:val="004E364A"/>
    <w:rsid w:val="004F06D2"/>
    <w:rsid w:val="00551895"/>
    <w:rsid w:val="00681A7C"/>
    <w:rsid w:val="006C060B"/>
    <w:rsid w:val="008A0032"/>
    <w:rsid w:val="0091246E"/>
    <w:rsid w:val="009A1541"/>
    <w:rsid w:val="00A56A48"/>
    <w:rsid w:val="00AD7E54"/>
    <w:rsid w:val="00C8757A"/>
    <w:rsid w:val="00CD1780"/>
    <w:rsid w:val="00ED715F"/>
    <w:rsid w:val="00F037C9"/>
    <w:rsid w:val="00FE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AdminSec</cp:lastModifiedBy>
  <cp:revision>24</cp:revision>
  <cp:lastPrinted>2019-02-01T04:34:00Z</cp:lastPrinted>
  <dcterms:created xsi:type="dcterms:W3CDTF">2017-07-26T05:42:00Z</dcterms:created>
  <dcterms:modified xsi:type="dcterms:W3CDTF">2025-08-20T03:40:00Z</dcterms:modified>
</cp:coreProperties>
</file>