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C15" w:rsidRDefault="000C2DCF" w:rsidP="00000E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0E2D">
        <w:rPr>
          <w:rFonts w:ascii="Times New Roman" w:hAnsi="Times New Roman" w:cs="Times New Roman"/>
          <w:b/>
          <w:sz w:val="32"/>
          <w:szCs w:val="32"/>
        </w:rPr>
        <w:t>Нарушения речи при аденоидах, пути коррекции.</w:t>
      </w:r>
    </w:p>
    <w:p w:rsidR="00000E2D" w:rsidRPr="00000E2D" w:rsidRDefault="00000E2D" w:rsidP="00000E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33"/>
      </w:tblGrid>
      <w:tr w:rsidR="00631C15" w:rsidRPr="00000E2D">
        <w:trPr>
          <w:tblCellSpacing w:w="7" w:type="dxa"/>
        </w:trPr>
        <w:tc>
          <w:tcPr>
            <w:tcW w:w="0" w:type="auto"/>
            <w:vAlign w:val="center"/>
            <w:hideMark/>
          </w:tcPr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Одной из наиболее частых патологий уха, горла, носа, ведущей к тяжёлым нарушениям речи у детей являются аденоиды.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Аденоиды    -    избыточное    разрастание     носоглоточной </w:t>
            </w:r>
            <w:proofErr w:type="gram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миндалины,   </w:t>
            </w:r>
            <w:proofErr w:type="gram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которое   ведёт   к   затруднённому   носовому дыханию или к полной невозможности дышать носом.</w:t>
            </w:r>
            <w:r w:rsidR="00C40AF9"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Тогда воздух поступает в полость глотки через рот неочищенный (в    норме    очищение     воздуха    осуществляют    своими движениями реснички в носовых ходах) и не</w:t>
            </w:r>
            <w:r w:rsidR="00C40AF9"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согретый (в норме воздух согревается, проходя через носовую полость). Это   влечёт   целый   ряд   физиологических   изменений   в организме ребёнка.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таком случае миндалины глотки не могут дезинфицировать поступающий в ротовую полость воздух как это происходит в норме, а вынуждены, должны очищать его от грубых механических примесей, к чему они не приспособлены. Поэтому они часто гипертрофируются и превращаются из органов дезинфекции в рассадник инфекций, открывая путь микробам и вирусам в органы дыхания (трахею, бронхи, лёгкие), являясь причиной частых ангин, бронхитов, бронхопневмоний, приводя эти органы в дальнейшем к деструктивным изменениям.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помнить, что стимулирует работу дыхательного центра только носовое дыхание.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складках аденоидов содержится обильная бактериальная флора (хронический аденоид). Тогда аденоиды служат источником часто повторяющихся острых воспалений и хронических заболеваний носоглотки (ринитов, сину</w:t>
            </w:r>
            <w:r w:rsidR="00D21120"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итов, отитов, воспалений пазух носа и </w:t>
            </w:r>
            <w:proofErr w:type="spell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что может привести к стойкому снижению</w:t>
            </w:r>
            <w:r w:rsidR="00D21120"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биологического слуха у ребенка.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Вынужденные частые короткие вдохи ребёнка</w:t>
            </w:r>
            <w:r w:rsidR="00D21120"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имеющего аденоиды, в связи с обжигающим действием холодного воздуха на глотку при ротовом дыхании ведут к тому, что мозг ребёнка постоянно находится в состоянии кислородной недостаточности (в состоянии гипоксии), а это ведёт, в свою очередь, к астеническому синдрому, синдрому повышенной истощаем</w:t>
            </w:r>
            <w:r w:rsidR="00C40AF9"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ости центральной нервной системы, </w:t>
            </w: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проявляется в </w:t>
            </w:r>
            <w:proofErr w:type="spell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гиперактивности</w:t>
            </w:r>
            <w:proofErr w:type="spell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гипоактивности</w:t>
            </w:r>
            <w:proofErr w:type="spell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таких детей. У них наб</w:t>
            </w:r>
            <w:r w:rsidR="00C40AF9"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людается повышенная утомляемость,</w:t>
            </w: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снижение работоспособности, внимания, памяти, при этом страдают и изменяются все психические процессы.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 ребёнка, страдающего от наличия аденоидов, имеет свои характерные особенности, так называемое аденоидное лицо: часто приоткрытый рот (приподнятость верхней губы, различной степени отвисание нижней челюсти), сглаженность носогубных складок; </w:t>
            </w:r>
            <w:proofErr w:type="spell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амимичное</w:t>
            </w:r>
            <w:proofErr w:type="spell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выражение лица.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Описанная выше патология физиологического развития неизбежно влечёт за собой тяжёлые речевые нарушения у детей.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физиологического дыхания ведут к изменениям речевого дыхания. Речевой выдох становится коротким Фразы, речевое высказывание неожиданно прерываются необоснованными паузами, большей частью для того, чтобы сделать дополнительный вдох, в результате чего нарушается </w:t>
            </w:r>
            <w:proofErr w:type="spell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паузация</w:t>
            </w:r>
            <w:proofErr w:type="spell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и, как следствие этого, нарушаются темпо-ритмические характеристики речи, её просодическая сторона. В дальнейшем это приводит на письме к трудностям определения границ предложения слова, слога.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детей с аденоидами наблюдаются нарушения голоса</w:t>
            </w:r>
            <w:r w:rsidR="00C40AF9"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основных его характеристик Голос приобретает сильный носовой оттенок (так называемая закрытая </w:t>
            </w:r>
            <w:proofErr w:type="spell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ринолалия</w:t>
            </w:r>
            <w:proofErr w:type="spell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При закрытой </w:t>
            </w:r>
            <w:proofErr w:type="spell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ринолалии</w:t>
            </w:r>
            <w:proofErr w:type="spell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носовой резонатор полностью или частично выключается из процесса голосообразования, и голос лишается ряда обертонов, не имеет своего тембра, становится глухим, лишается своей выразительности, </w:t>
            </w:r>
            <w:proofErr w:type="spell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интонированности</w:t>
            </w:r>
            <w:proofErr w:type="spell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модулированности</w:t>
            </w:r>
            <w:proofErr w:type="spell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возможности произносить гласные звуки на мягкой и твёрдой атаках. </w:t>
            </w: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Это, в свою очередь, приводит: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 нечёткому, частому редуцированному произнесению гласных звуков, находящихся под ударением, к замене одних гласных другими ([дама] = [дыма]) и, следовательно, к трудностям выделения гласных на фоне слова, т.е. к нарушению фонематического анализа;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 нарушению соотношения длительности произнесения согласных и гласных звуков ^)т ~ 1: 4 в норме до 1: 2, 1: 1 у детей с аденоидами), что тоже затрудняет фонематический а</w:t>
            </w:r>
            <w:r w:rsidR="00C40AF9"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произносимых ребёнком слов,</w:t>
            </w: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членение слов на слоги в дальнейшем является причиной </w:t>
            </w:r>
            <w:proofErr w:type="spell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дисграфии</w:t>
            </w:r>
            <w:proofErr w:type="spell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почве нарушения фонематического анализа и синтеза;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 нарушению произносительной</w:t>
            </w: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дифференциации- (из-за сильного носового оттенка</w:t>
            </w: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голоса) таких звуков, как л, м-б-п, н-д-т ("мебель"</w:t>
            </w: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= "</w:t>
            </w:r>
            <w:proofErr w:type="spell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небель</w:t>
            </w:r>
            <w:proofErr w:type="spell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"Мила" = "мина", "мне" = "не", "Дина" = "Нина", "день" = "</w:t>
            </w:r>
            <w:proofErr w:type="spell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нень</w:t>
            </w:r>
            <w:proofErr w:type="spell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"ладно" = "</w:t>
            </w:r>
            <w:proofErr w:type="spell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лано</w:t>
            </w:r>
            <w:proofErr w:type="spell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и т.д.);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к нарушению произносительной дифференциации звонких и глухих согласных звуков (из-за глухости голоса): б-п, г-к, д-т, ж-ш, з-с, в-ф и их мягких вариантов, как по типу оглушения, так и по типу их озвончения с преобладающей тенденцией к оглушению, что зависит от индивидуальной структуры дефекта каждого отдельного ребёнка и что может явиться причиной акустической </w:t>
            </w:r>
            <w:proofErr w:type="spell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дисграфии</w:t>
            </w:r>
            <w:proofErr w:type="spell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Аденоиды    у    детей   являются    причиной    неразвитости слабости периферического отдела речевого анализатора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слабости нижней челюсти и, как следствии этого, повышенной саливации;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неразвитости, слабости мышц языка, особенно его кончика и спинки, что является результатом его малоподвижности, т.к. с помощью языка ребёнок пытается механически прикрыть вход в ротовую полость от воздействия холодного воздуха. Это ведёт к нарушению произношения различных звуков, наиболее частыми из которых являются: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межзубное произнесение свистящих и шипящих звуков, нарушение их произносительной дифференциации.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нарушение произношения твёрдых и мягких согласных, нарушение их произносительной и слуховой дифференциации.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нарушение произношения йотированных и нейотированных гласных, нарушение их произносительной и слуховой дифференциации.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трудности, часто невозможность </w:t>
            </w:r>
            <w:proofErr w:type="spell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артикулирования</w:t>
            </w:r>
            <w:proofErr w:type="spell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соноров</w:t>
            </w:r>
            <w:proofErr w:type="spellEnd"/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неразвитость, вялость верхней губы у детей с аденоидами ведёт к нарушению произношения звука [в], к замене его другими звуками, иногда при стечении нескольких согласных к его отсутствию, опусканию (в том числе предлога "в").</w:t>
            </w:r>
          </w:p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Описанная выше речевая патология, являющаяся следствием воздействием аденоидов, создают картину тяжёлых речевых нарушений у дошкольников: стёртой формы дизартрии, нарушения фонематического слуха, а ин</w:t>
            </w:r>
            <w:r w:rsidR="000C2DCF" w:rsidRPr="0000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огда и общего недоразвити</w:t>
            </w:r>
            <w:r w:rsidRPr="0000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</w:t>
            </w:r>
            <w:r w:rsidR="000C2DCF" w:rsidRPr="00000E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речи.</w:t>
            </w:r>
          </w:p>
        </w:tc>
      </w:tr>
      <w:tr w:rsidR="00631C15" w:rsidRPr="00000E2D">
        <w:trPr>
          <w:tblCellSpacing w:w="7" w:type="dxa"/>
        </w:trPr>
        <w:tc>
          <w:tcPr>
            <w:tcW w:w="0" w:type="auto"/>
            <w:vAlign w:val="center"/>
            <w:hideMark/>
          </w:tcPr>
          <w:p w:rsidR="00631C15" w:rsidRPr="00000E2D" w:rsidRDefault="00631C15" w:rsidP="00000E2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2CE5" w:rsidRPr="00000E2D" w:rsidRDefault="00D21120" w:rsidP="00000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2D">
        <w:rPr>
          <w:rFonts w:ascii="Times New Roman" w:hAnsi="Times New Roman" w:cs="Times New Roman"/>
          <w:sz w:val="24"/>
          <w:szCs w:val="24"/>
        </w:rPr>
        <w:t xml:space="preserve">Когда такой ребенок попадает к нам в логопедическую группу, возникает </w:t>
      </w:r>
      <w:proofErr w:type="gramStart"/>
      <w:r w:rsidRPr="00000E2D">
        <w:rPr>
          <w:rFonts w:ascii="Times New Roman" w:hAnsi="Times New Roman" w:cs="Times New Roman"/>
          <w:sz w:val="24"/>
          <w:szCs w:val="24"/>
        </w:rPr>
        <w:t>вопрос :</w:t>
      </w:r>
      <w:proofErr w:type="gramEnd"/>
      <w:r w:rsidRPr="00000E2D">
        <w:rPr>
          <w:rFonts w:ascii="Times New Roman" w:hAnsi="Times New Roman" w:cs="Times New Roman"/>
          <w:sz w:val="24"/>
          <w:szCs w:val="24"/>
        </w:rPr>
        <w:t xml:space="preserve"> что же делать? Ведь если просто заниматься непосредственно коррекцией речевого нарушения, это не будет эффективно. Конечно, в первую очередь мы </w:t>
      </w:r>
      <w:proofErr w:type="gramStart"/>
      <w:r w:rsidRPr="00000E2D">
        <w:rPr>
          <w:rFonts w:ascii="Times New Roman" w:hAnsi="Times New Roman" w:cs="Times New Roman"/>
          <w:sz w:val="24"/>
          <w:szCs w:val="24"/>
        </w:rPr>
        <w:t>направляем  такого</w:t>
      </w:r>
      <w:proofErr w:type="gramEnd"/>
      <w:r w:rsidRPr="00000E2D">
        <w:rPr>
          <w:rFonts w:ascii="Times New Roman" w:hAnsi="Times New Roman" w:cs="Times New Roman"/>
          <w:sz w:val="24"/>
          <w:szCs w:val="24"/>
        </w:rPr>
        <w:t xml:space="preserve"> ре</w:t>
      </w:r>
      <w:r w:rsidR="000C2DCF" w:rsidRPr="00000E2D">
        <w:rPr>
          <w:rFonts w:ascii="Times New Roman" w:hAnsi="Times New Roman" w:cs="Times New Roman"/>
          <w:sz w:val="24"/>
          <w:szCs w:val="24"/>
        </w:rPr>
        <w:t xml:space="preserve">бенка на консультацию к </w:t>
      </w:r>
      <w:proofErr w:type="spellStart"/>
      <w:r w:rsidR="000C2DCF" w:rsidRPr="00000E2D">
        <w:rPr>
          <w:rFonts w:ascii="Times New Roman" w:hAnsi="Times New Roman" w:cs="Times New Roman"/>
          <w:sz w:val="24"/>
          <w:szCs w:val="24"/>
        </w:rPr>
        <w:t>отоляринголог</w:t>
      </w:r>
      <w:r w:rsidRPr="00000E2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00E2D">
        <w:rPr>
          <w:rFonts w:ascii="Times New Roman" w:hAnsi="Times New Roman" w:cs="Times New Roman"/>
          <w:sz w:val="24"/>
          <w:szCs w:val="24"/>
        </w:rPr>
        <w:t xml:space="preserve">. А дальше? Как избавить малыша от привычки </w:t>
      </w:r>
      <w:proofErr w:type="gramStart"/>
      <w:r w:rsidRPr="00000E2D">
        <w:rPr>
          <w:rFonts w:ascii="Times New Roman" w:hAnsi="Times New Roman" w:cs="Times New Roman"/>
          <w:sz w:val="24"/>
          <w:szCs w:val="24"/>
        </w:rPr>
        <w:t>дышать  ртом</w:t>
      </w:r>
      <w:proofErr w:type="gramEnd"/>
      <w:r w:rsidRPr="00000E2D">
        <w:rPr>
          <w:rFonts w:ascii="Times New Roman" w:hAnsi="Times New Roman" w:cs="Times New Roman"/>
          <w:sz w:val="24"/>
          <w:szCs w:val="24"/>
        </w:rPr>
        <w:t xml:space="preserve">? Как научить его правильному </w:t>
      </w:r>
      <w:r w:rsidR="00945D3F" w:rsidRPr="00000E2D">
        <w:rPr>
          <w:rFonts w:ascii="Times New Roman" w:hAnsi="Times New Roman" w:cs="Times New Roman"/>
          <w:sz w:val="24"/>
          <w:szCs w:val="24"/>
        </w:rPr>
        <w:t>носовому дыханию?</w:t>
      </w:r>
      <w:r w:rsidRPr="00000E2D">
        <w:rPr>
          <w:rFonts w:ascii="Times New Roman" w:hAnsi="Times New Roman" w:cs="Times New Roman"/>
          <w:sz w:val="24"/>
          <w:szCs w:val="24"/>
        </w:rPr>
        <w:t xml:space="preserve"> </w:t>
      </w:r>
      <w:r w:rsidR="00945D3F" w:rsidRPr="00000E2D">
        <w:rPr>
          <w:rFonts w:ascii="Times New Roman" w:hAnsi="Times New Roman" w:cs="Times New Roman"/>
          <w:sz w:val="24"/>
          <w:szCs w:val="24"/>
        </w:rPr>
        <w:t xml:space="preserve">В логопедической </w:t>
      </w:r>
      <w:proofErr w:type="gramStart"/>
      <w:r w:rsidR="00945D3F" w:rsidRPr="00000E2D">
        <w:rPr>
          <w:rFonts w:ascii="Times New Roman" w:hAnsi="Times New Roman" w:cs="Times New Roman"/>
          <w:sz w:val="24"/>
          <w:szCs w:val="24"/>
        </w:rPr>
        <w:t>литературе  существует</w:t>
      </w:r>
      <w:proofErr w:type="gramEnd"/>
      <w:r w:rsidR="00945D3F" w:rsidRPr="00000E2D">
        <w:rPr>
          <w:rFonts w:ascii="Times New Roman" w:hAnsi="Times New Roman" w:cs="Times New Roman"/>
          <w:sz w:val="24"/>
          <w:szCs w:val="24"/>
        </w:rPr>
        <w:t xml:space="preserve"> много методик. Мы долго экспериментировали, пробуя одну за другой. Пока не познакомились с программой Михаила Львовича Лазарева «Здравствуй». </w:t>
      </w:r>
    </w:p>
    <w:p w:rsidR="00000E2D" w:rsidRDefault="00000E2D" w:rsidP="00000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D3F" w:rsidRPr="00000E2D" w:rsidRDefault="00945D3F" w:rsidP="00000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2D">
        <w:rPr>
          <w:rFonts w:ascii="Times New Roman" w:hAnsi="Times New Roman" w:cs="Times New Roman"/>
          <w:sz w:val="24"/>
          <w:szCs w:val="24"/>
        </w:rPr>
        <w:lastRenderedPageBreak/>
        <w:t>Его система дыхательных упражнений разработана на основе:</w:t>
      </w:r>
    </w:p>
    <w:p w:rsidR="00945D3F" w:rsidRPr="00000E2D" w:rsidRDefault="00945D3F" w:rsidP="00000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2D">
        <w:rPr>
          <w:rFonts w:ascii="Times New Roman" w:hAnsi="Times New Roman" w:cs="Times New Roman"/>
          <w:sz w:val="24"/>
          <w:szCs w:val="24"/>
        </w:rPr>
        <w:t xml:space="preserve">     -системы дыхания йогов;</w:t>
      </w:r>
    </w:p>
    <w:p w:rsidR="00945D3F" w:rsidRPr="00000E2D" w:rsidRDefault="00945D3F" w:rsidP="00000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2D">
        <w:rPr>
          <w:rFonts w:ascii="Times New Roman" w:hAnsi="Times New Roman" w:cs="Times New Roman"/>
          <w:sz w:val="24"/>
          <w:szCs w:val="24"/>
        </w:rPr>
        <w:t xml:space="preserve">     -различных школ восточных единоборств, которые уже имеют тысячелетнюю историю;</w:t>
      </w:r>
    </w:p>
    <w:p w:rsidR="009725EA" w:rsidRPr="00000E2D" w:rsidRDefault="00945D3F" w:rsidP="00000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2D">
        <w:rPr>
          <w:rFonts w:ascii="Times New Roman" w:hAnsi="Times New Roman" w:cs="Times New Roman"/>
          <w:sz w:val="24"/>
          <w:szCs w:val="24"/>
        </w:rPr>
        <w:t xml:space="preserve">     -на основе методики А. Н. Стрельниковой, которая успешно используется в работе с детьми, болеющими астмой; для профилактики респираторных заболеваний; для укрепления голосо</w:t>
      </w:r>
      <w:r w:rsidR="000C2DCF" w:rsidRPr="00000E2D">
        <w:rPr>
          <w:rFonts w:ascii="Times New Roman" w:hAnsi="Times New Roman" w:cs="Times New Roman"/>
          <w:sz w:val="24"/>
          <w:szCs w:val="24"/>
        </w:rPr>
        <w:t>вого аппарата певцов и артистов</w:t>
      </w:r>
      <w:r w:rsidR="009725EA" w:rsidRPr="00000E2D">
        <w:rPr>
          <w:rFonts w:ascii="Times New Roman" w:hAnsi="Times New Roman" w:cs="Times New Roman"/>
          <w:sz w:val="24"/>
          <w:szCs w:val="24"/>
        </w:rPr>
        <w:t>.</w:t>
      </w:r>
    </w:p>
    <w:p w:rsidR="00DE1D66" w:rsidRPr="00000E2D" w:rsidRDefault="00E03362" w:rsidP="00000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2D">
        <w:rPr>
          <w:rFonts w:ascii="Times New Roman" w:hAnsi="Times New Roman" w:cs="Times New Roman"/>
          <w:sz w:val="24"/>
          <w:szCs w:val="24"/>
        </w:rPr>
        <w:t>Н</w:t>
      </w:r>
      <w:r w:rsidR="00231A25" w:rsidRPr="00000E2D">
        <w:rPr>
          <w:rFonts w:ascii="Times New Roman" w:hAnsi="Times New Roman" w:cs="Times New Roman"/>
          <w:sz w:val="24"/>
          <w:szCs w:val="24"/>
        </w:rPr>
        <w:t>екоторые из них мы рассмотрим: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«НАКАЧКА»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(Постепенное наполнение воздухом всего бронхиального дерева.)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И.П.- стоя. Полный выдох. Рот закрыт. Нос зажмите пальцами. Медленный вдох. Одна ноздря постепенно приоткрывается для короткого вдоха и зажимается снова. Воздух поступает мелкими порциями, как будто накачивается резиновая камера. Когда легкие полностью заполнены воздухом, нос затыкается. Дыхание задерживается на 2-3 секунды. Выдох через неплотно сжатые губы. Тоже самое повторить другой ноздрёй </w:t>
      </w:r>
      <w:proofErr w:type="gramStart"/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( 1</w:t>
      </w:r>
      <w:proofErr w:type="gramEnd"/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). </w:t>
      </w:r>
    </w:p>
    <w:p w:rsidR="00000E2D" w:rsidRDefault="00000E2D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«ПЫЛЕСОС»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(Тренировка мышц, участвующих во вдохе)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И.П.- стоя. Глубокий выдох. Нос и рот плотно закрыты. Производятся попытки вдохнуть через нос воздух. При этом предельно втягиваются все межреберные промежутки, подключичные впадины (1 раз)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«МАШИНА»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(Обучение постепенно выдыхать воздух)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становятся на одной линии, делают вдох, «наливают бензин» и начинают движение вперёд, при этом делая губами: «</w:t>
      </w:r>
      <w:proofErr w:type="spellStart"/>
      <w:proofErr w:type="gramStart"/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proofErr w:type="spellEnd"/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-р». Победил тот, кто дальше всех уехал на одном дыхании.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«ИГРА С ПЕСКОМ»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напряжение и расслабление мышц)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вдохе - песок в руки, сжать (задержка дыхания). На выдохе посыпать колени песком, постепенно раскрывая пальцы. Стряхивать песок с рук, расслабляя кисти и пальцы. Уронить бессильно руки вдоль тела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«АРОМАТЫ ПРИРОДЫ».</w:t>
      </w:r>
    </w:p>
    <w:p w:rsidR="00DE1D66" w:rsidRPr="00000E2D" w:rsidRDefault="00DE1D66" w:rsidP="00000E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(Восстанавливает обонятельный компонент дыхания,</w:t>
      </w:r>
      <w:r w:rsid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носовое и кожное дыхания)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И.П.- стоя. После выдоха медленно втягивается воздух. Делается попытка уловить тончайшие ароматы природы, Тело предельно расслабляется. Ребенок добивается ощущения, что он дышит.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«СЕНЬОР ПОМИДОР»</w:t>
      </w:r>
    </w:p>
    <w:p w:rsidR="00DE1D66" w:rsidRPr="00000E2D" w:rsidRDefault="00DE1D66" w:rsidP="00000E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(Способствует улучшению микроциркуляции в ткани</w:t>
      </w:r>
      <w:r w:rsid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лёгких, раскрытию спавшихся альвеол)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И.П.- стоя. Рот плотно закрыт. Нос зажат пальцами. Делается попытка выдохнуть воздух. 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Щеки при этом раздуваются, создается максимальное напряжение мышц, участвующих в выдохе (1 раз).                                 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«ШАРИК»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Выдох, на вдохе животик надувается, как шарик. На выдохе поджимается назад. 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«ВОЗДУШНЫЙ БОЙ»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Летают бомбардировщики («В»), истребители («И»), бомбардировщики сбрасывают бомбы(«В»), взрыв «Г-Г-Г», истребители стреляют из пулемётов(«ТР»), идут на таран(«В»). Орудия с земли стреляют залпами «КХ».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«КТО БЫСТРЕЕ?»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соревнуются, кто быстрее всех на одном выдохе произнесёт «ДА-ДА-ДА…».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«ПЕТУШОК»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Петушок машет крыльями, на одном в</w:t>
      </w:r>
      <w:r w:rsidR="00231A25"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ыдохе произносит: «КУ-КА-РЕ-КУ».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«НЫРЯНИЕ»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И.П.- стоя. Резкий выдох ртом одновременно с быстрым приседанием на корточки, нос зажимается пальцами. На сколько возможно задерживается дыхание. 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«ВЬЮГА»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на одном вдохе менять силу голоса от тихого к громкому и наоборот.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«КТО ЛУЧШЕ НАДУЕТ ИГРУШКУ?»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делать вдох носом, а выдох - ртом, выработка дифференциального дыхания»</w:t>
      </w:r>
    </w:p>
    <w:p w:rsidR="00231A25" w:rsidRPr="00000E2D" w:rsidRDefault="00231A25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E2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(надуваем либо воздушный шарик, либо надувную игрушку).</w:t>
      </w:r>
    </w:p>
    <w:p w:rsidR="00DE1D66" w:rsidRPr="00000E2D" w:rsidRDefault="00DE1D66" w:rsidP="00000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1D66" w:rsidRPr="00000E2D" w:rsidRDefault="00C44988" w:rsidP="00000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2D">
        <w:rPr>
          <w:rFonts w:ascii="Times New Roman" w:hAnsi="Times New Roman" w:cs="Times New Roman"/>
          <w:sz w:val="24"/>
          <w:szCs w:val="24"/>
        </w:rPr>
        <w:t xml:space="preserve">Такие простые упражнения мы выполняем </w:t>
      </w:r>
      <w:r w:rsidR="00231A25" w:rsidRPr="00000E2D">
        <w:rPr>
          <w:rFonts w:ascii="Times New Roman" w:hAnsi="Times New Roman" w:cs="Times New Roman"/>
          <w:sz w:val="24"/>
          <w:szCs w:val="24"/>
        </w:rPr>
        <w:t>систематически на логопедических занятия.</w:t>
      </w:r>
      <w:r w:rsidRPr="00000E2D">
        <w:rPr>
          <w:rFonts w:ascii="Times New Roman" w:hAnsi="Times New Roman" w:cs="Times New Roman"/>
          <w:sz w:val="24"/>
          <w:szCs w:val="24"/>
        </w:rPr>
        <w:t xml:space="preserve"> Опыт показывает, что</w:t>
      </w:r>
      <w:r w:rsidR="00231A25" w:rsidRPr="00000E2D">
        <w:rPr>
          <w:rFonts w:ascii="Times New Roman" w:hAnsi="Times New Roman" w:cs="Times New Roman"/>
          <w:sz w:val="24"/>
          <w:szCs w:val="24"/>
        </w:rPr>
        <w:t xml:space="preserve"> </w:t>
      </w:r>
      <w:r w:rsidRPr="00000E2D">
        <w:rPr>
          <w:rFonts w:ascii="Times New Roman" w:hAnsi="Times New Roman" w:cs="Times New Roman"/>
          <w:sz w:val="24"/>
          <w:szCs w:val="24"/>
        </w:rPr>
        <w:t xml:space="preserve">улучшается </w:t>
      </w:r>
      <w:bookmarkStart w:id="0" w:name="_GoBack"/>
      <w:bookmarkEnd w:id="0"/>
      <w:r w:rsidR="00231A25" w:rsidRPr="00000E2D">
        <w:rPr>
          <w:rFonts w:ascii="Times New Roman" w:hAnsi="Times New Roman" w:cs="Times New Roman"/>
          <w:sz w:val="24"/>
          <w:szCs w:val="24"/>
        </w:rPr>
        <w:t xml:space="preserve">здоровье </w:t>
      </w:r>
      <w:r w:rsidRPr="00000E2D">
        <w:rPr>
          <w:rFonts w:ascii="Times New Roman" w:hAnsi="Times New Roman" w:cs="Times New Roman"/>
          <w:sz w:val="24"/>
          <w:szCs w:val="24"/>
        </w:rPr>
        <w:t xml:space="preserve">ребенка, формируется </w:t>
      </w:r>
      <w:r w:rsidR="00231A25" w:rsidRPr="00000E2D">
        <w:rPr>
          <w:rFonts w:ascii="Times New Roman" w:hAnsi="Times New Roman" w:cs="Times New Roman"/>
          <w:sz w:val="24"/>
          <w:szCs w:val="24"/>
        </w:rPr>
        <w:t xml:space="preserve"> правильное носовое дыхание, и ,как следствие, п</w:t>
      </w:r>
      <w:r w:rsidRPr="00000E2D">
        <w:rPr>
          <w:rFonts w:ascii="Times New Roman" w:hAnsi="Times New Roman" w:cs="Times New Roman"/>
          <w:sz w:val="24"/>
          <w:szCs w:val="24"/>
        </w:rPr>
        <w:t xml:space="preserve">овышается </w:t>
      </w:r>
      <w:r w:rsidR="00231A25" w:rsidRPr="00000E2D">
        <w:rPr>
          <w:rFonts w:ascii="Times New Roman" w:hAnsi="Times New Roman" w:cs="Times New Roman"/>
          <w:sz w:val="24"/>
          <w:szCs w:val="24"/>
        </w:rPr>
        <w:t xml:space="preserve"> эффективность логопедического воздействия на детей.</w:t>
      </w:r>
    </w:p>
    <w:p w:rsidR="00C44988" w:rsidRPr="00000E2D" w:rsidRDefault="00C44988" w:rsidP="00000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2D">
        <w:rPr>
          <w:rFonts w:ascii="Times New Roman" w:hAnsi="Times New Roman" w:cs="Times New Roman"/>
          <w:sz w:val="24"/>
          <w:szCs w:val="24"/>
        </w:rPr>
        <w:t>Никулина Ольга Анатольевна, учитель-логопед МБДОУ детский сад №5</w:t>
      </w:r>
    </w:p>
    <w:p w:rsidR="00C44988" w:rsidRPr="00000E2D" w:rsidRDefault="00C44988" w:rsidP="00000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E2D">
        <w:rPr>
          <w:rFonts w:ascii="Times New Roman" w:hAnsi="Times New Roman" w:cs="Times New Roman"/>
          <w:sz w:val="24"/>
          <w:szCs w:val="24"/>
        </w:rPr>
        <w:t>Г. Уссурийск, Приморский край</w:t>
      </w:r>
    </w:p>
    <w:sectPr w:rsidR="00C44988" w:rsidRPr="0000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738"/>
    <w:rsid w:val="00000E2D"/>
    <w:rsid w:val="00027C47"/>
    <w:rsid w:val="000C2DCF"/>
    <w:rsid w:val="000F0507"/>
    <w:rsid w:val="001F5DA4"/>
    <w:rsid w:val="00231A25"/>
    <w:rsid w:val="002B2F58"/>
    <w:rsid w:val="00315738"/>
    <w:rsid w:val="00631C15"/>
    <w:rsid w:val="00865CF6"/>
    <w:rsid w:val="00945D3F"/>
    <w:rsid w:val="009725EA"/>
    <w:rsid w:val="00A66A81"/>
    <w:rsid w:val="00C40AF9"/>
    <w:rsid w:val="00C44988"/>
    <w:rsid w:val="00D21120"/>
    <w:rsid w:val="00DA4B23"/>
    <w:rsid w:val="00DE1D66"/>
    <w:rsid w:val="00E03362"/>
    <w:rsid w:val="00E6302B"/>
    <w:rsid w:val="00F72CE5"/>
    <w:rsid w:val="00F8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DDAD4-B9A2-46C5-8F33-D4DA32A3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1C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691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16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Docs</dc:creator>
  <cp:keywords/>
  <dc:description/>
  <cp:lastModifiedBy>Ольга</cp:lastModifiedBy>
  <cp:revision>9</cp:revision>
  <dcterms:created xsi:type="dcterms:W3CDTF">2016-11-28T11:51:00Z</dcterms:created>
  <dcterms:modified xsi:type="dcterms:W3CDTF">2021-12-17T11:13:00Z</dcterms:modified>
</cp:coreProperties>
</file>